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3F1F7D" w:rsidP="003F1F7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EXCESS BAGGAGE</w:t>
      </w:r>
    </w:p>
    <w:p w:rsidR="003F1F7D" w:rsidRDefault="00073EE4" w:rsidP="003F1F7D">
      <w:pPr>
        <w:jc w:val="center"/>
        <w:rPr>
          <w:b/>
          <w:lang w:val="en-GB"/>
        </w:rPr>
      </w:pPr>
      <w:r>
        <w:rPr>
          <w:b/>
          <w:lang w:val="en-GB"/>
        </w:rPr>
        <w:t>By Rod</w:t>
      </w:r>
    </w:p>
    <w:p w:rsidR="003F1F7D" w:rsidRDefault="003F1F7D" w:rsidP="003F1F7D">
      <w:pPr>
        <w:jc w:val="center"/>
        <w:rPr>
          <w:b/>
          <w:lang w:val="en-GB"/>
        </w:rPr>
      </w:pPr>
    </w:p>
    <w:p w:rsidR="003F1F7D" w:rsidRDefault="003F1F7D" w:rsidP="003F1F7D">
      <w:pPr>
        <w:jc w:val="both"/>
        <w:rPr>
          <w:i/>
          <w:lang w:val="en-GB"/>
        </w:rPr>
      </w:pPr>
      <w:r>
        <w:rPr>
          <w:i/>
          <w:lang w:val="en-GB"/>
        </w:rPr>
        <w:t xml:space="preserve">This sketch looks at how we carry around with us a lot of ‘excess baggage’, which we feel is necessary in our lives. The sort of baggage that goes with things we long for but which are not really necessary, </w:t>
      </w:r>
      <w:proofErr w:type="gramStart"/>
      <w:r>
        <w:rPr>
          <w:i/>
          <w:lang w:val="en-GB"/>
        </w:rPr>
        <w:t>It</w:t>
      </w:r>
      <w:proofErr w:type="gramEnd"/>
      <w:r>
        <w:rPr>
          <w:i/>
          <w:lang w:val="en-GB"/>
        </w:rPr>
        <w:t xml:space="preserve"> could link with Hebrews 12 v 1. It could be used evangelistically.</w:t>
      </w:r>
    </w:p>
    <w:p w:rsidR="003F1F7D" w:rsidRDefault="003F1F7D" w:rsidP="003F1F7D">
      <w:pPr>
        <w:jc w:val="both"/>
        <w:rPr>
          <w:i/>
          <w:lang w:val="en-GB"/>
        </w:rPr>
      </w:pPr>
    </w:p>
    <w:p w:rsidR="003F1F7D" w:rsidRDefault="003F1F7D" w:rsidP="003F1F7D">
      <w:pPr>
        <w:jc w:val="both"/>
        <w:rPr>
          <w:i/>
          <w:lang w:val="en-GB"/>
        </w:rPr>
      </w:pPr>
      <w:r>
        <w:rPr>
          <w:i/>
          <w:lang w:val="en-GB"/>
        </w:rPr>
        <w:t>CAST</w:t>
      </w:r>
    </w:p>
    <w:p w:rsidR="003F1F7D" w:rsidRDefault="003F1F7D" w:rsidP="003F1F7D">
      <w:pPr>
        <w:jc w:val="both"/>
        <w:rPr>
          <w:i/>
          <w:lang w:val="en-GB"/>
        </w:rPr>
      </w:pPr>
      <w:r>
        <w:rPr>
          <w:i/>
          <w:lang w:val="en-GB"/>
        </w:rPr>
        <w:t>British traveller</w:t>
      </w:r>
      <w:r>
        <w:rPr>
          <w:i/>
          <w:lang w:val="en-GB"/>
        </w:rPr>
        <w:tab/>
        <w:t>Carrying two large heavy suitcases</w:t>
      </w:r>
    </w:p>
    <w:p w:rsidR="003F1F7D" w:rsidRDefault="003F1F7D" w:rsidP="003F1F7D">
      <w:pPr>
        <w:jc w:val="both"/>
        <w:rPr>
          <w:i/>
          <w:lang w:val="en-GB"/>
        </w:rPr>
      </w:pPr>
      <w:r>
        <w:rPr>
          <w:i/>
          <w:lang w:val="en-GB"/>
        </w:rPr>
        <w:t>American tourist</w:t>
      </w:r>
      <w:r>
        <w:rPr>
          <w:i/>
          <w:lang w:val="en-GB"/>
        </w:rPr>
        <w:tab/>
      </w:r>
      <w:proofErr w:type="gramStart"/>
      <w:r>
        <w:rPr>
          <w:i/>
          <w:lang w:val="en-GB"/>
        </w:rPr>
        <w:t>Looks</w:t>
      </w:r>
      <w:proofErr w:type="gramEnd"/>
      <w:r>
        <w:rPr>
          <w:i/>
          <w:lang w:val="en-GB"/>
        </w:rPr>
        <w:t xml:space="preserve"> rich</w:t>
      </w:r>
    </w:p>
    <w:p w:rsidR="003F1F7D" w:rsidRDefault="003F1F7D" w:rsidP="003F1F7D">
      <w:pPr>
        <w:jc w:val="both"/>
        <w:rPr>
          <w:i/>
          <w:lang w:val="en-GB"/>
        </w:rPr>
      </w:pPr>
    </w:p>
    <w:p w:rsidR="003F1F7D" w:rsidRDefault="003F1F7D" w:rsidP="003F1F7D">
      <w:pPr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>Hi, buddy, I’m sorry to bother you.</w:t>
      </w:r>
    </w:p>
    <w:p w:rsidR="003F1F7D" w:rsidRDefault="003F1F7D" w:rsidP="003F1F7D">
      <w:pPr>
        <w:jc w:val="both"/>
        <w:rPr>
          <w:lang w:val="en-GB"/>
        </w:rPr>
      </w:pPr>
    </w:p>
    <w:p w:rsidR="003F1F7D" w:rsidRDefault="003F1F7D" w:rsidP="003F1F7D">
      <w:pPr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 xml:space="preserve">[Putting down cases]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no bother. How can I help you?</w:t>
      </w:r>
    </w:p>
    <w:p w:rsidR="003F1F7D" w:rsidRDefault="003F1F7D" w:rsidP="003F1F7D">
      <w:pPr>
        <w:jc w:val="both"/>
        <w:rPr>
          <w:lang w:val="en-GB"/>
        </w:rPr>
      </w:pPr>
    </w:p>
    <w:p w:rsidR="003F1F7D" w:rsidRDefault="003F1F7D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 xml:space="preserve">It’s just that I flew in from </w:t>
      </w:r>
      <w:smartTag w:uri="urn:schemas-microsoft-com:office:smarttags" w:element="State">
        <w:r>
          <w:rPr>
            <w:lang w:val="en-GB"/>
          </w:rPr>
          <w:t>New York</w:t>
        </w:r>
      </w:smartTag>
      <w:r>
        <w:rPr>
          <w:lang w:val="en-GB"/>
        </w:rPr>
        <w:t xml:space="preserve"> today and I haven’t quite got myself adjusted to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England</w:t>
          </w:r>
        </w:smartTag>
      </w:smartTag>
      <w:r>
        <w:rPr>
          <w:lang w:val="en-GB"/>
        </w:rPr>
        <w:t>. What exactly is the time?</w:t>
      </w:r>
    </w:p>
    <w:p w:rsidR="003F1F7D" w:rsidRDefault="003F1F7D" w:rsidP="003F1F7D">
      <w:pPr>
        <w:jc w:val="both"/>
        <w:rPr>
          <w:lang w:val="en-GB"/>
        </w:rPr>
      </w:pPr>
    </w:p>
    <w:p w:rsidR="003F1F7D" w:rsidRDefault="003F1F7D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</w:r>
      <w:r>
        <w:rPr>
          <w:i/>
          <w:lang w:val="en-GB"/>
        </w:rPr>
        <w:t>[Looking at watch]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time is exactly 15.36. The temperature is 60</w:t>
      </w:r>
      <w:r>
        <w:rPr>
          <w:rFonts w:cs="Arial"/>
          <w:lang w:val="en-GB"/>
        </w:rPr>
        <w:t>˚</w:t>
      </w:r>
      <w:r>
        <w:rPr>
          <w:lang w:val="en-GB"/>
        </w:rPr>
        <w:t xml:space="preserve"> Fahrenheit (that’s 16</w:t>
      </w:r>
      <w:r>
        <w:rPr>
          <w:rFonts w:cs="Arial"/>
          <w:lang w:val="en-GB"/>
        </w:rPr>
        <w:t>˚</w:t>
      </w:r>
      <w:r>
        <w:rPr>
          <w:lang w:val="en-GB"/>
        </w:rPr>
        <w:t xml:space="preserve"> Celsius) and the weather is cloudy with an 80% chance of rain later.</w:t>
      </w:r>
    </w:p>
    <w:p w:rsidR="003F1F7D" w:rsidRDefault="003F1F7D" w:rsidP="003F1F7D">
      <w:pPr>
        <w:ind w:left="1440" w:hanging="1440"/>
        <w:jc w:val="both"/>
        <w:rPr>
          <w:lang w:val="en-GB"/>
        </w:rPr>
      </w:pPr>
    </w:p>
    <w:p w:rsidR="003F1F7D" w:rsidRDefault="003F1F7D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>Wow! That’</w:t>
      </w:r>
      <w:r w:rsidR="00FA3729">
        <w:rPr>
          <w:lang w:val="en-GB"/>
        </w:rPr>
        <w:t xml:space="preserve">s quite a </w:t>
      </w:r>
      <w:r>
        <w:rPr>
          <w:lang w:val="en-GB"/>
        </w:rPr>
        <w:t>watch you’ve got there. Does it really give you all that information?</w:t>
      </w:r>
    </w:p>
    <w:p w:rsidR="003F1F7D" w:rsidRDefault="003F1F7D" w:rsidP="003F1F7D">
      <w:pPr>
        <w:ind w:left="1440" w:hanging="1440"/>
        <w:jc w:val="both"/>
        <w:rPr>
          <w:lang w:val="en-GB"/>
        </w:rPr>
      </w:pPr>
    </w:p>
    <w:p w:rsidR="003F1F7D" w:rsidRDefault="003F1F7D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 xml:space="preserve">Yes it does, but that’s not all: I can tell you that the time in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is 10.36, the temperature there is a rather warmer 69</w:t>
      </w:r>
      <w:r>
        <w:rPr>
          <w:rFonts w:cs="Arial"/>
          <w:lang w:val="en-GB"/>
        </w:rPr>
        <w:t>˚</w:t>
      </w:r>
      <w:r>
        <w:rPr>
          <w:lang w:val="en-GB"/>
        </w:rPr>
        <w:t xml:space="preserve"> Fahrenheit (that’s 20</w:t>
      </w:r>
      <w:r>
        <w:rPr>
          <w:rFonts w:cs="Arial"/>
          <w:lang w:val="en-GB"/>
        </w:rPr>
        <w:t>˚</w:t>
      </w:r>
      <w:r>
        <w:rPr>
          <w:lang w:val="en-GB"/>
        </w:rPr>
        <w:t xml:space="preserve"> Celsius) and it’s going to be sunny all day.</w:t>
      </w:r>
    </w:p>
    <w:p w:rsidR="003F1F7D" w:rsidRDefault="003F1F7D" w:rsidP="003F1F7D">
      <w:pPr>
        <w:ind w:left="1440" w:hanging="1440"/>
        <w:jc w:val="both"/>
        <w:rPr>
          <w:lang w:val="en-GB"/>
        </w:rPr>
      </w:pPr>
    </w:p>
    <w:p w:rsidR="003F1F7D" w:rsidRDefault="003F1F7D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>That’s incredible! Can I take a look at it?</w:t>
      </w:r>
    </w:p>
    <w:p w:rsidR="003F1F7D" w:rsidRDefault="003F1F7D" w:rsidP="003F1F7D">
      <w:pPr>
        <w:ind w:left="1440" w:hanging="1440"/>
        <w:jc w:val="both"/>
        <w:rPr>
          <w:lang w:val="en-GB"/>
        </w:rPr>
      </w:pPr>
    </w:p>
    <w:p w:rsidR="00FA3729" w:rsidRDefault="003F1F7D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</w:r>
      <w:r>
        <w:rPr>
          <w:i/>
          <w:lang w:val="en-GB"/>
        </w:rPr>
        <w:t>[Shows watch on wrist]</w:t>
      </w:r>
      <w:r w:rsidR="00FA3729">
        <w:rPr>
          <w:lang w:val="en-GB"/>
        </w:rPr>
        <w:t xml:space="preserve"> </w:t>
      </w:r>
      <w:proofErr w:type="gramStart"/>
      <w:r w:rsidR="00FA3729">
        <w:rPr>
          <w:lang w:val="en-GB"/>
        </w:rPr>
        <w:t>Certainly</w:t>
      </w:r>
      <w:proofErr w:type="gramEnd"/>
      <w:r w:rsidR="00FA3729">
        <w:rPr>
          <w:lang w:val="en-GB"/>
        </w:rPr>
        <w:t>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>That sure is a neat watch. Where can I get one?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Oh, this watch is unique.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>Is it? How do you know?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I know because I made it myself.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</w:r>
      <w:r>
        <w:rPr>
          <w:u w:val="single"/>
          <w:lang w:val="en-GB"/>
        </w:rPr>
        <w:t>You</w:t>
      </w:r>
      <w:r>
        <w:rPr>
          <w:lang w:val="en-GB"/>
        </w:rPr>
        <w:t xml:space="preserve"> made it yourself? No kidding. That’s awesome.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It also tells you the humidity, the pollen count, the UV levels, the state of all the major stock markets and the current exchange rates.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</w:r>
      <w:r>
        <w:rPr>
          <w:i/>
          <w:lang w:val="en-GB"/>
        </w:rPr>
        <w:t xml:space="preserve">[Decisively] </w:t>
      </w:r>
      <w:r>
        <w:rPr>
          <w:lang w:val="en-GB"/>
        </w:rPr>
        <w:t>I’ve got to have it. How much do you want for it?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Oh, it’s not for sale.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 xml:space="preserve">300 </w:t>
      </w:r>
      <w:proofErr w:type="gramStart"/>
      <w:r>
        <w:rPr>
          <w:lang w:val="en-GB"/>
        </w:rPr>
        <w:t>dollars ..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er</w:t>
      </w:r>
      <w:proofErr w:type="spellEnd"/>
      <w:proofErr w:type="gramEnd"/>
      <w:r>
        <w:rPr>
          <w:lang w:val="en-GB"/>
        </w:rPr>
        <w:t xml:space="preserve"> … what’s that .. </w:t>
      </w:r>
      <w:proofErr w:type="spellStart"/>
      <w:proofErr w:type="gramStart"/>
      <w:r>
        <w:rPr>
          <w:lang w:val="en-GB"/>
        </w:rPr>
        <w:t>er</w:t>
      </w:r>
      <w:proofErr w:type="spellEnd"/>
      <w:r>
        <w:rPr>
          <w:lang w:val="en-GB"/>
        </w:rPr>
        <w:t xml:space="preserve">  £</w:t>
      </w:r>
      <w:proofErr w:type="gramEnd"/>
      <w:r>
        <w:rPr>
          <w:lang w:val="en-GB"/>
        </w:rPr>
        <w:t>200?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Oh no, I couldn’t sell it. It has too much sentimental value to me.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American</w:t>
      </w:r>
      <w:r>
        <w:rPr>
          <w:lang w:val="en-GB"/>
        </w:rPr>
        <w:tab/>
        <w:t>£500.</w:t>
      </w:r>
      <w:proofErr w:type="gramEnd"/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Briton</w:t>
      </w:r>
      <w:r>
        <w:rPr>
          <w:lang w:val="en-GB"/>
        </w:rPr>
        <w:tab/>
        <w:t>No.</w:t>
      </w:r>
      <w:proofErr w:type="gramEnd"/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American</w:t>
      </w:r>
      <w:r>
        <w:rPr>
          <w:lang w:val="en-GB"/>
        </w:rPr>
        <w:tab/>
        <w:t>£1000.</w:t>
      </w:r>
      <w:proofErr w:type="gramEnd"/>
      <w:r>
        <w:rPr>
          <w:lang w:val="en-GB"/>
        </w:rPr>
        <w:t xml:space="preserve"> You could always make yourself another one.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No, it’s not for sale.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DB4827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>Oh come on, e</w:t>
      </w:r>
      <w:r w:rsidR="00FA3729">
        <w:rPr>
          <w:lang w:val="en-GB"/>
        </w:rPr>
        <w:t>veryone has their price. How about £2000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FA3729" w:rsidRDefault="00FA3729" w:rsidP="003F1F7D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 xml:space="preserve">OK, maybe I will let you have it for £2000. </w:t>
      </w:r>
      <w:r>
        <w:rPr>
          <w:i/>
          <w:lang w:val="en-GB"/>
        </w:rPr>
        <w:t>[Takes it off his wrist]</w:t>
      </w:r>
    </w:p>
    <w:p w:rsidR="00FA3729" w:rsidRDefault="00FA3729" w:rsidP="003F1F7D">
      <w:pPr>
        <w:ind w:left="1440" w:hanging="1440"/>
        <w:jc w:val="both"/>
        <w:rPr>
          <w:i/>
          <w:lang w:val="en-GB"/>
        </w:rPr>
      </w:pPr>
    </w:p>
    <w:p w:rsidR="00FA3729" w:rsidRDefault="00FA3729" w:rsidP="003F1F7D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  <w:t xml:space="preserve">Gee that’s great. Wait till I show this to the guys in the office. They’ll be green with envy. </w:t>
      </w:r>
      <w:r>
        <w:rPr>
          <w:i/>
          <w:lang w:val="en-GB"/>
        </w:rPr>
        <w:t>[Puttin</w:t>
      </w:r>
      <w:r w:rsidR="00DB4827">
        <w:rPr>
          <w:i/>
          <w:lang w:val="en-GB"/>
        </w:rPr>
        <w:t>g</w:t>
      </w:r>
      <w:r>
        <w:rPr>
          <w:i/>
          <w:lang w:val="en-GB"/>
        </w:rPr>
        <w:t xml:space="preserve"> it on wrist]</w:t>
      </w:r>
    </w:p>
    <w:p w:rsidR="00FA3729" w:rsidRDefault="00FA3729" w:rsidP="003F1F7D">
      <w:pPr>
        <w:ind w:left="1440" w:hanging="1440"/>
        <w:jc w:val="both"/>
        <w:rPr>
          <w:i/>
          <w:lang w:val="en-GB"/>
        </w:rPr>
      </w:pPr>
    </w:p>
    <w:p w:rsidR="00FA3729" w:rsidRDefault="00FA3729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>I’m sure they will.</w:t>
      </w:r>
    </w:p>
    <w:p w:rsidR="00FA3729" w:rsidRDefault="00FA3729" w:rsidP="003F1F7D">
      <w:pPr>
        <w:ind w:left="1440" w:hanging="1440"/>
        <w:jc w:val="both"/>
        <w:rPr>
          <w:lang w:val="en-GB"/>
        </w:rPr>
      </w:pPr>
    </w:p>
    <w:p w:rsidR="00DB4827" w:rsidRDefault="00FA3729" w:rsidP="003F1F7D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American</w:t>
      </w:r>
      <w:r>
        <w:rPr>
          <w:lang w:val="en-GB"/>
        </w:rPr>
        <w:tab/>
      </w:r>
      <w:r>
        <w:rPr>
          <w:i/>
          <w:lang w:val="en-GB"/>
        </w:rPr>
        <w:t xml:space="preserve">[Shaking hands] </w:t>
      </w:r>
      <w:proofErr w:type="gramStart"/>
      <w:r>
        <w:rPr>
          <w:lang w:val="en-GB"/>
        </w:rPr>
        <w:t>Well</w:t>
      </w:r>
      <w:proofErr w:type="gramEnd"/>
      <w:r>
        <w:rPr>
          <w:lang w:val="en-GB"/>
        </w:rPr>
        <w:t xml:space="preserve"> thanks buddy</w:t>
      </w:r>
      <w:r w:rsidR="00DB4827">
        <w:rPr>
          <w:lang w:val="en-GB"/>
        </w:rPr>
        <w:t xml:space="preserve">. It’s been a real pleasure meeting you, </w:t>
      </w:r>
      <w:r w:rsidR="00DB4827">
        <w:rPr>
          <w:u w:val="single"/>
          <w:lang w:val="en-GB"/>
        </w:rPr>
        <w:t>and</w:t>
      </w:r>
      <w:r w:rsidR="00DB4827">
        <w:rPr>
          <w:lang w:val="en-GB"/>
        </w:rPr>
        <w:t xml:space="preserve"> doing business with you. I guess I’ll be on my way. Have a nice day. </w:t>
      </w:r>
      <w:r w:rsidR="00DB4827">
        <w:rPr>
          <w:i/>
          <w:lang w:val="en-GB"/>
        </w:rPr>
        <w:t>[Starts to leave]</w:t>
      </w:r>
    </w:p>
    <w:p w:rsidR="00DB4827" w:rsidRDefault="00DB4827" w:rsidP="003F1F7D">
      <w:pPr>
        <w:ind w:left="1440" w:hanging="1440"/>
        <w:jc w:val="both"/>
        <w:rPr>
          <w:i/>
          <w:lang w:val="en-GB"/>
        </w:rPr>
      </w:pPr>
    </w:p>
    <w:p w:rsidR="00DB4827" w:rsidRDefault="00DB4827" w:rsidP="003F1F7D">
      <w:pPr>
        <w:ind w:left="1440" w:hanging="1440"/>
        <w:jc w:val="both"/>
        <w:rPr>
          <w:lang w:val="en-GB"/>
        </w:rPr>
      </w:pPr>
      <w:r>
        <w:rPr>
          <w:lang w:val="en-GB"/>
        </w:rPr>
        <w:t>Briton</w:t>
      </w:r>
      <w:r>
        <w:rPr>
          <w:lang w:val="en-GB"/>
        </w:rPr>
        <w:tab/>
        <w:t xml:space="preserve">Hang on just a minute. </w:t>
      </w:r>
      <w:r>
        <w:rPr>
          <w:i/>
          <w:lang w:val="en-GB"/>
        </w:rPr>
        <w:t xml:space="preserve">[Holding up the suitcases] </w:t>
      </w:r>
      <w:r>
        <w:rPr>
          <w:lang w:val="en-GB"/>
        </w:rPr>
        <w:t>You forgot the batteries.</w:t>
      </w:r>
    </w:p>
    <w:p w:rsidR="00DB4827" w:rsidRDefault="00DB4827" w:rsidP="003F1F7D">
      <w:pPr>
        <w:ind w:left="1440" w:hanging="1440"/>
        <w:jc w:val="both"/>
        <w:rPr>
          <w:lang w:val="en-GB"/>
        </w:rPr>
      </w:pPr>
    </w:p>
    <w:p w:rsidR="003F1F7D" w:rsidRPr="003F1F7D" w:rsidRDefault="00DB4827" w:rsidP="003F1F7D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THE END</w:t>
      </w:r>
      <w:r w:rsidR="003F1F7D">
        <w:rPr>
          <w:i/>
          <w:lang w:val="en-GB"/>
        </w:rPr>
        <w:tab/>
      </w:r>
    </w:p>
    <w:sectPr w:rsidR="003F1F7D" w:rsidRPr="003F1F7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52" w:rsidRDefault="00672152">
      <w:r>
        <w:separator/>
      </w:r>
    </w:p>
  </w:endnote>
  <w:endnote w:type="continuationSeparator" w:id="0">
    <w:p w:rsidR="00672152" w:rsidRDefault="0067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52" w:rsidRPr="00926815" w:rsidRDefault="00073EE4">
    <w:pPr>
      <w:pStyle w:val="Footer"/>
      <w:rPr>
        <w:lang w:val="en-GB"/>
      </w:rPr>
    </w:pPr>
    <w:r>
      <w:rPr>
        <w:lang w:val="en-GB"/>
      </w:rPr>
      <w:t>Excess baggage</w:t>
    </w:r>
    <w:r>
      <w:rPr>
        <w:lang w:val="en-GB"/>
      </w:rPr>
      <w:tab/>
      <w:t>2</w:t>
    </w:r>
    <w:r>
      <w:rPr>
        <w:lang w:val="en-GB"/>
      </w:rPr>
      <w:tab/>
      <w:t xml:space="preserve">Rod </w:t>
    </w:r>
    <w:r w:rsidR="00672152">
      <w:rPr>
        <w:lang w:val="en-GB"/>
      </w:rPr>
      <w:t>16/2/08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52" w:rsidRDefault="00672152">
      <w:r>
        <w:separator/>
      </w:r>
    </w:p>
  </w:footnote>
  <w:footnote w:type="continuationSeparator" w:id="0">
    <w:p w:rsidR="00672152" w:rsidRDefault="0067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F7D"/>
    <w:rsid w:val="00073EE4"/>
    <w:rsid w:val="001264EC"/>
    <w:rsid w:val="001777B3"/>
    <w:rsid w:val="001A2345"/>
    <w:rsid w:val="001F0E16"/>
    <w:rsid w:val="00200E8B"/>
    <w:rsid w:val="002205A1"/>
    <w:rsid w:val="002A4178"/>
    <w:rsid w:val="002F5AE7"/>
    <w:rsid w:val="00343DB1"/>
    <w:rsid w:val="003621E0"/>
    <w:rsid w:val="003A63CF"/>
    <w:rsid w:val="003B2230"/>
    <w:rsid w:val="003F1F7D"/>
    <w:rsid w:val="00516E16"/>
    <w:rsid w:val="005217ED"/>
    <w:rsid w:val="00596704"/>
    <w:rsid w:val="00672152"/>
    <w:rsid w:val="00723583"/>
    <w:rsid w:val="007476DA"/>
    <w:rsid w:val="007679E5"/>
    <w:rsid w:val="007C2EFA"/>
    <w:rsid w:val="0084098A"/>
    <w:rsid w:val="00845053"/>
    <w:rsid w:val="00847C4B"/>
    <w:rsid w:val="0086734F"/>
    <w:rsid w:val="008C26F7"/>
    <w:rsid w:val="008D0EC3"/>
    <w:rsid w:val="00926815"/>
    <w:rsid w:val="00953C41"/>
    <w:rsid w:val="009C0D99"/>
    <w:rsid w:val="009E62DF"/>
    <w:rsid w:val="00A41035"/>
    <w:rsid w:val="00A84AB4"/>
    <w:rsid w:val="00A94921"/>
    <w:rsid w:val="00A96452"/>
    <w:rsid w:val="00AD26F3"/>
    <w:rsid w:val="00BE5215"/>
    <w:rsid w:val="00CB4C9A"/>
    <w:rsid w:val="00CB6C9A"/>
    <w:rsid w:val="00CE4857"/>
    <w:rsid w:val="00DB4827"/>
    <w:rsid w:val="00DE3687"/>
    <w:rsid w:val="00F21E13"/>
    <w:rsid w:val="00F47DEE"/>
    <w:rsid w:val="00FA3729"/>
    <w:rsid w:val="00FB055F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6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81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 BAGGAGE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BAGGAGE</dc:title>
  <dc:subject/>
  <dc:creator>Rod</dc:creator>
  <cp:keywords/>
  <dc:description/>
  <cp:revision>2</cp:revision>
  <cp:lastPrinted>2009-10-04T10:04:00Z</cp:lastPrinted>
  <dcterms:created xsi:type="dcterms:W3CDTF">2009-10-04T10:04:00Z</dcterms:created>
  <dcterms:modified xsi:type="dcterms:W3CDTF">2009-10-04T10:04:00Z</dcterms:modified>
</cp:coreProperties>
</file>